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DB0E" w14:textId="31ED48B2" w:rsidR="00781C61" w:rsidRDefault="00781C61"/>
    <w:tbl>
      <w:tblPr>
        <w:tblW w:w="1398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000" w:firstRow="0" w:lastRow="0" w:firstColumn="0" w:lastColumn="0" w:noHBand="0" w:noVBand="0"/>
      </w:tblPr>
      <w:tblGrid>
        <w:gridCol w:w="6128"/>
        <w:gridCol w:w="1095"/>
        <w:gridCol w:w="6760"/>
      </w:tblGrid>
      <w:tr w:rsidR="006C3C54" w14:paraId="1F6DF154" w14:textId="77777777" w:rsidTr="00B03080">
        <w:trPr>
          <w:cantSplit/>
          <w:trHeight w:val="405"/>
          <w:tblHeader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5808933" w14:textId="21C23583" w:rsidR="006C3C54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  <w:sz w:val="28"/>
                <w:szCs w:val="28"/>
              </w:rPr>
            </w:pPr>
            <w:bookmarkStart w:id="0" w:name="_Hlk92212562"/>
            <w:r>
              <w:br/>
            </w:r>
            <w:r w:rsidR="00E04997">
              <w:rPr>
                <w:b/>
                <w:bCs/>
                <w:sz w:val="28"/>
                <w:szCs w:val="28"/>
              </w:rPr>
              <w:t>MARCH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  <w:r w:rsidR="006F6FB6">
              <w:rPr>
                <w:b/>
                <w:bCs/>
                <w:sz w:val="28"/>
                <w:szCs w:val="28"/>
              </w:rPr>
              <w:t>23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012B6">
              <w:rPr>
                <w:b/>
                <w:bCs/>
                <w:sz w:val="28"/>
                <w:szCs w:val="28"/>
              </w:rPr>
              <w:t xml:space="preserve">CPHQ CONTENT OUTLINE </w:t>
            </w:r>
            <w:r>
              <w:rPr>
                <w:b/>
                <w:bCs/>
                <w:sz w:val="28"/>
                <w:szCs w:val="28"/>
              </w:rPr>
              <w:t xml:space="preserve">WITH </w:t>
            </w:r>
            <w:r w:rsidRPr="009012B6">
              <w:rPr>
                <w:b/>
                <w:bCs/>
                <w:sz w:val="28"/>
                <w:szCs w:val="28"/>
              </w:rPr>
              <w:t>SELF ASSESSMENT AND STUDY PLAN</w:t>
            </w:r>
          </w:p>
          <w:p w14:paraId="4F1C3488" w14:textId="7E642A0C" w:rsidR="006C3C54" w:rsidRPr="00941F95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41F95">
              <w:rPr>
                <w:b/>
                <w:bCs/>
                <w:sz w:val="22"/>
                <w:szCs w:val="22"/>
              </w:rPr>
              <w:t xml:space="preserve">1 = Unfamiliar with this task.  2 = Familiar with </w:t>
            </w:r>
            <w:r w:rsidR="00DE6D0F" w:rsidRPr="00941F95">
              <w:rPr>
                <w:b/>
                <w:bCs/>
                <w:sz w:val="22"/>
                <w:szCs w:val="22"/>
              </w:rPr>
              <w:t xml:space="preserve">some </w:t>
            </w:r>
            <w:r w:rsidRPr="00941F95">
              <w:rPr>
                <w:b/>
                <w:bCs/>
                <w:sz w:val="22"/>
                <w:szCs w:val="22"/>
              </w:rPr>
              <w:t>terms</w:t>
            </w:r>
            <w:r w:rsidR="00906A80" w:rsidRPr="00941F95">
              <w:rPr>
                <w:b/>
                <w:bCs/>
                <w:sz w:val="22"/>
                <w:szCs w:val="22"/>
              </w:rPr>
              <w:t>/</w:t>
            </w:r>
            <w:r w:rsidR="009F64F2" w:rsidRPr="00941F95">
              <w:rPr>
                <w:b/>
                <w:bCs/>
                <w:sz w:val="22"/>
                <w:szCs w:val="22"/>
              </w:rPr>
              <w:t>concepts</w:t>
            </w:r>
            <w:r w:rsidRPr="00941F95">
              <w:rPr>
                <w:b/>
                <w:bCs/>
                <w:sz w:val="22"/>
                <w:szCs w:val="22"/>
              </w:rPr>
              <w:t xml:space="preserve"> but have not done in my practice.</w:t>
            </w:r>
          </w:p>
          <w:p w14:paraId="0818186E" w14:textId="77777777" w:rsidR="006C3C54" w:rsidRPr="000355C1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</w:rPr>
            </w:pPr>
            <w:r w:rsidRPr="00941F95">
              <w:rPr>
                <w:b/>
                <w:bCs/>
                <w:sz w:val="22"/>
                <w:szCs w:val="22"/>
              </w:rPr>
              <w:t xml:space="preserve">3 = Have done this in my practice but need review/update.  4 = </w:t>
            </w:r>
            <w:r w:rsidRPr="00941F95">
              <w:rPr>
                <w:b/>
                <w:bCs/>
                <w:color w:val="auto"/>
                <w:sz w:val="22"/>
                <w:szCs w:val="22"/>
              </w:rPr>
              <w:t>Do this every day!</w:t>
            </w:r>
          </w:p>
        </w:tc>
      </w:tr>
      <w:tr w:rsidR="006C3C54" w14:paraId="121B5DD9" w14:textId="77777777" w:rsidTr="00B03080">
        <w:trPr>
          <w:cantSplit/>
          <w:trHeight w:val="396"/>
          <w:tblHeader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7CFF44A" w14:textId="77777777" w:rsidR="006C3C54" w:rsidRPr="009012B6" w:rsidRDefault="006C3C54" w:rsidP="00B0308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MODULE, Section and Tasks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FDB8D61" w14:textId="77777777" w:rsidR="006C3C54" w:rsidRPr="008B77DC" w:rsidRDefault="006C3C54" w:rsidP="00B0308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Rating</w:t>
            </w: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4CB9B8F" w14:textId="77777777" w:rsidR="006C3C54" w:rsidRPr="009012B6" w:rsidRDefault="006C3C54" w:rsidP="00B03080">
            <w:pPr>
              <w:pStyle w:val="Default"/>
              <w:tabs>
                <w:tab w:val="right" w:pos="13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Additional Study</w:t>
            </w:r>
          </w:p>
        </w:tc>
      </w:tr>
      <w:tr w:rsidR="006C3C54" w14:paraId="7D7CB691" w14:textId="77777777" w:rsidTr="00B03080">
        <w:trPr>
          <w:trHeight w:val="103"/>
        </w:trPr>
        <w:tc>
          <w:tcPr>
            <w:tcW w:w="13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</w:tcPr>
          <w:p w14:paraId="3EEBF758" w14:textId="61B8683F" w:rsidR="006C3C54" w:rsidRPr="00FA7930" w:rsidRDefault="00495EB1" w:rsidP="00B03080">
            <w:pPr>
              <w:pStyle w:val="Default"/>
            </w:pPr>
            <w:r>
              <w:rPr>
                <w:b/>
                <w:bCs/>
              </w:rPr>
              <w:t>PATIENT SAFETY</w:t>
            </w:r>
          </w:p>
        </w:tc>
      </w:tr>
      <w:bookmarkEnd w:id="0"/>
      <w:tr w:rsidR="0049350F" w14:paraId="3D36D86E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4E372" w14:textId="364F8CEA" w:rsidR="0049350F" w:rsidRPr="000C5763" w:rsidRDefault="0049350F" w:rsidP="0049350F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0C5763">
              <w:rPr>
                <w:sz w:val="20"/>
                <w:szCs w:val="20"/>
              </w:rPr>
              <w:t xml:space="preserve">Identify </w:t>
            </w:r>
            <w:r w:rsidR="00D06941">
              <w:rPr>
                <w:sz w:val="20"/>
                <w:szCs w:val="20"/>
              </w:rPr>
              <w:t>technology solutions to enhance patient safety</w:t>
            </w:r>
            <w:r w:rsidRPr="000C5763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64F2E" w14:textId="4D097745" w:rsidR="0049350F" w:rsidRPr="00AD31AD" w:rsidRDefault="0049350F" w:rsidP="0049350F">
            <w:pPr>
              <w:pStyle w:val="Default"/>
              <w:tabs>
                <w:tab w:val="left" w:pos="1060"/>
                <w:tab w:val="left" w:pos="21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C5E51" w14:textId="77777777" w:rsidR="0049350F" w:rsidRDefault="0049350F" w:rsidP="0049350F">
            <w:pPr>
              <w:pStyle w:val="Default"/>
              <w:rPr>
                <w:sz w:val="20"/>
                <w:szCs w:val="20"/>
              </w:rPr>
            </w:pPr>
          </w:p>
          <w:p w14:paraId="2A814B6A" w14:textId="77777777" w:rsidR="00A11B29" w:rsidRPr="00804D08" w:rsidRDefault="00A11B29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49350F" w14:paraId="289B53E9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9D344" w14:textId="0E34FAC2" w:rsidR="0049350F" w:rsidRPr="000C5763" w:rsidRDefault="00481DD9" w:rsidP="0049350F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481DD9">
              <w:rPr>
                <w:sz w:val="20"/>
                <w:szCs w:val="20"/>
              </w:rPr>
              <w:t>Facilitate the ongoing evaluation of safety activities</w:t>
            </w:r>
            <w:r w:rsidR="0049350F" w:rsidRPr="000C5763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AD9B5" w14:textId="7F31781D" w:rsidR="0049350F" w:rsidRPr="00804D08" w:rsidRDefault="0049350F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6A62A" w14:textId="77777777" w:rsidR="0049350F" w:rsidRDefault="0049350F" w:rsidP="0049350F">
            <w:pPr>
              <w:pStyle w:val="Default"/>
              <w:rPr>
                <w:sz w:val="20"/>
                <w:szCs w:val="20"/>
              </w:rPr>
            </w:pPr>
          </w:p>
          <w:p w14:paraId="4B2D6C2A" w14:textId="77777777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49350F" w14:paraId="02A562E3" w14:textId="77777777" w:rsidTr="00B03080">
        <w:trPr>
          <w:trHeight w:val="103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EE483" w14:textId="658695E6" w:rsidR="0049350F" w:rsidRPr="000C5763" w:rsidRDefault="002C3C7D" w:rsidP="0049350F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2C3C7D">
              <w:rPr>
                <w:sz w:val="20"/>
                <w:szCs w:val="20"/>
              </w:rPr>
              <w:t>Apply techniques to enhance the culture of safety within the organization</w:t>
            </w:r>
            <w:r w:rsidR="0049350F" w:rsidRPr="000C5763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171C0" w14:textId="27D9FFE0" w:rsidR="0049350F" w:rsidRPr="00804D08" w:rsidRDefault="0049350F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AEE00" w14:textId="77777777" w:rsidR="0049350F" w:rsidRDefault="0049350F" w:rsidP="0049350F">
            <w:pPr>
              <w:pStyle w:val="Default"/>
              <w:rPr>
                <w:sz w:val="20"/>
                <w:szCs w:val="20"/>
              </w:rPr>
            </w:pPr>
          </w:p>
          <w:p w14:paraId="219F9860" w14:textId="0E5B78FE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49350F" w14:paraId="7556BBFF" w14:textId="77777777" w:rsidTr="00B03080">
        <w:trPr>
          <w:trHeight w:val="34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40EF" w14:textId="4851763A" w:rsidR="0049350F" w:rsidRPr="000C5763" w:rsidRDefault="0063742F" w:rsidP="0049350F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 w:rsidRPr="0063742F">
              <w:rPr>
                <w:sz w:val="20"/>
                <w:szCs w:val="20"/>
              </w:rPr>
              <w:t>Integrate safety concepts throughout the organization</w:t>
            </w:r>
            <w:r w:rsidR="0049350F" w:rsidRPr="000C5763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AD995" w14:textId="7139FA48" w:rsidR="0049350F" w:rsidRPr="00804D08" w:rsidRDefault="0049350F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CA79B" w14:textId="77777777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49350F" w14:paraId="177836C1" w14:textId="77777777" w:rsidTr="00B03080">
        <w:trPr>
          <w:trHeight w:val="34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72BE9" w14:textId="191D4087" w:rsidR="0049350F" w:rsidRPr="000C5763" w:rsidRDefault="0042094B" w:rsidP="0049350F">
            <w:pPr>
              <w:pStyle w:val="Default"/>
              <w:numPr>
                <w:ilvl w:val="0"/>
                <w:numId w:val="1"/>
              </w:numPr>
              <w:ind w:left="5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safety principles (e.g</w:t>
            </w:r>
            <w:r w:rsidR="00933559">
              <w:rPr>
                <w:sz w:val="20"/>
                <w:szCs w:val="20"/>
              </w:rPr>
              <w:t>.,</w:t>
            </w:r>
            <w:r w:rsidR="00E157AF">
              <w:rPr>
                <w:sz w:val="20"/>
                <w:szCs w:val="20"/>
              </w:rPr>
              <w:t>human factors engineering, high reliability, high-performance teams, systems thinking).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C504D" w14:textId="5843880D" w:rsidR="0049350F" w:rsidRPr="00804D08" w:rsidRDefault="0049350F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10C79" w14:textId="77777777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49350F" w14:paraId="41F3B594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7D6C9" w14:textId="77777777" w:rsidR="0049350F" w:rsidRDefault="004351D9" w:rsidP="0049350F">
            <w:pPr>
              <w:pStyle w:val="Default"/>
              <w:numPr>
                <w:ilvl w:val="0"/>
                <w:numId w:val="1"/>
              </w:numPr>
              <w:ind w:left="580"/>
              <w:rPr>
                <w:sz w:val="20"/>
                <w:szCs w:val="20"/>
              </w:rPr>
            </w:pPr>
            <w:r w:rsidRPr="004351D9">
              <w:rPr>
                <w:sz w:val="20"/>
                <w:szCs w:val="20"/>
              </w:rPr>
              <w:t>Participate in safety and risk management activities related to</w:t>
            </w:r>
            <w:r>
              <w:rPr>
                <w:sz w:val="20"/>
                <w:szCs w:val="20"/>
              </w:rPr>
              <w:t>:</w:t>
            </w:r>
          </w:p>
          <w:p w14:paraId="072985B4" w14:textId="60453339" w:rsidR="004351D9" w:rsidRPr="000C5763" w:rsidRDefault="00324015" w:rsidP="004351D9">
            <w:pPr>
              <w:pStyle w:val="Default"/>
              <w:numPr>
                <w:ilvl w:val="1"/>
                <w:numId w:val="1"/>
              </w:numPr>
              <w:ind w:left="940"/>
              <w:rPr>
                <w:sz w:val="20"/>
                <w:szCs w:val="20"/>
              </w:rPr>
            </w:pPr>
            <w:r w:rsidRPr="00324015">
              <w:rPr>
                <w:sz w:val="20"/>
                <w:szCs w:val="20"/>
              </w:rPr>
              <w:t>Safety event/incident reporting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AF134" w14:textId="449D3CE3" w:rsidR="0049350F" w:rsidRPr="00804D08" w:rsidRDefault="0049350F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A55EB" w14:textId="77777777" w:rsidR="0049350F" w:rsidRDefault="0049350F" w:rsidP="0049350F">
            <w:pPr>
              <w:pStyle w:val="Default"/>
              <w:rPr>
                <w:sz w:val="20"/>
                <w:szCs w:val="20"/>
              </w:rPr>
            </w:pPr>
          </w:p>
          <w:p w14:paraId="4002AEAB" w14:textId="77777777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49350F" w14:paraId="58243FC3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9D857" w14:textId="3308B837" w:rsidR="0049350F" w:rsidRPr="000C5763" w:rsidRDefault="00324015" w:rsidP="00A53FAE">
            <w:pPr>
              <w:pStyle w:val="Default"/>
              <w:numPr>
                <w:ilvl w:val="1"/>
                <w:numId w:val="1"/>
              </w:numPr>
              <w:ind w:left="940"/>
              <w:rPr>
                <w:sz w:val="20"/>
                <w:szCs w:val="20"/>
              </w:rPr>
            </w:pPr>
            <w:r w:rsidRPr="00324015">
              <w:rPr>
                <w:sz w:val="20"/>
                <w:szCs w:val="20"/>
              </w:rPr>
              <w:t>Sentinel/unexpected event review</w:t>
            </w:r>
            <w:r w:rsidR="0049350F" w:rsidRPr="000C5763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D58D2" w14:textId="0B60A44C" w:rsidR="0049350F" w:rsidRPr="00804D08" w:rsidRDefault="0049350F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FB56D" w14:textId="77777777" w:rsidR="0049350F" w:rsidRDefault="0049350F" w:rsidP="0049350F">
            <w:pPr>
              <w:pStyle w:val="Default"/>
              <w:rPr>
                <w:sz w:val="20"/>
                <w:szCs w:val="20"/>
              </w:rPr>
            </w:pPr>
          </w:p>
          <w:p w14:paraId="0BBFCCE6" w14:textId="77777777" w:rsidR="0049350F" w:rsidRPr="00804D08" w:rsidRDefault="0049350F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A53FAE" w14:paraId="73ECF43B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1B099" w14:textId="5FE78046" w:rsidR="00A53FAE" w:rsidRPr="000C5763" w:rsidRDefault="00324015" w:rsidP="00A53FAE">
            <w:pPr>
              <w:pStyle w:val="Default"/>
              <w:numPr>
                <w:ilvl w:val="1"/>
                <w:numId w:val="1"/>
              </w:numPr>
              <w:ind w:left="940"/>
              <w:rPr>
                <w:sz w:val="20"/>
                <w:szCs w:val="20"/>
              </w:rPr>
            </w:pPr>
            <w:r w:rsidRPr="00324015">
              <w:rPr>
                <w:sz w:val="20"/>
                <w:szCs w:val="20"/>
              </w:rPr>
              <w:t>Root cause analysis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0B7B9" w14:textId="77777777" w:rsidR="00A53FAE" w:rsidRPr="00804D08" w:rsidRDefault="00A53FAE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3FCAE" w14:textId="77777777" w:rsidR="00A53FAE" w:rsidRDefault="00A53FAE" w:rsidP="0049350F">
            <w:pPr>
              <w:pStyle w:val="Default"/>
              <w:rPr>
                <w:sz w:val="20"/>
                <w:szCs w:val="20"/>
              </w:rPr>
            </w:pPr>
          </w:p>
          <w:p w14:paraId="64C4FB63" w14:textId="77777777" w:rsidR="00A11B29" w:rsidRDefault="00A11B29" w:rsidP="0049350F">
            <w:pPr>
              <w:pStyle w:val="Default"/>
              <w:rPr>
                <w:sz w:val="20"/>
                <w:szCs w:val="20"/>
              </w:rPr>
            </w:pPr>
          </w:p>
        </w:tc>
      </w:tr>
      <w:tr w:rsidR="00A53FAE" w14:paraId="35A33650" w14:textId="77777777" w:rsidTr="00B03080">
        <w:trPr>
          <w:trHeight w:val="225"/>
        </w:trPr>
        <w:tc>
          <w:tcPr>
            <w:tcW w:w="6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BB26A" w14:textId="60AC5839" w:rsidR="00A53FAE" w:rsidRPr="000C5763" w:rsidRDefault="00A11B29" w:rsidP="00A53FAE">
            <w:pPr>
              <w:pStyle w:val="Default"/>
              <w:numPr>
                <w:ilvl w:val="1"/>
                <w:numId w:val="1"/>
              </w:numPr>
              <w:ind w:left="940"/>
              <w:rPr>
                <w:sz w:val="20"/>
                <w:szCs w:val="20"/>
              </w:rPr>
            </w:pPr>
            <w:r w:rsidRPr="00A11B29">
              <w:rPr>
                <w:sz w:val="20"/>
                <w:szCs w:val="20"/>
              </w:rPr>
              <w:t>Proactive risk assessment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840F5" w14:textId="77777777" w:rsidR="00A53FAE" w:rsidRPr="00804D08" w:rsidRDefault="00A53FAE" w:rsidP="004935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C8492" w14:textId="77777777" w:rsidR="00A53FAE" w:rsidRDefault="00A53FAE" w:rsidP="0049350F">
            <w:pPr>
              <w:pStyle w:val="Default"/>
              <w:rPr>
                <w:sz w:val="20"/>
                <w:szCs w:val="20"/>
              </w:rPr>
            </w:pPr>
          </w:p>
          <w:p w14:paraId="5D30D689" w14:textId="77777777" w:rsidR="00A11B29" w:rsidRDefault="00A11B29" w:rsidP="0049350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2D08FFA" w14:textId="77777777" w:rsidR="00781C61" w:rsidRDefault="00781C61" w:rsidP="00AC4861"/>
    <w:sectPr w:rsidR="00781C61" w:rsidSect="009012B6">
      <w:footerReference w:type="default" r:id="rId7"/>
      <w:pgSz w:w="15840" w:h="12240" w:orient="landscape"/>
      <w:pgMar w:top="100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29585" w14:textId="77777777" w:rsidR="00100E2B" w:rsidRDefault="00100E2B" w:rsidP="00705425">
      <w:pPr>
        <w:spacing w:after="0" w:line="240" w:lineRule="auto"/>
      </w:pPr>
      <w:r>
        <w:separator/>
      </w:r>
    </w:p>
  </w:endnote>
  <w:endnote w:type="continuationSeparator" w:id="0">
    <w:p w14:paraId="00DC71FE" w14:textId="77777777" w:rsidR="00100E2B" w:rsidRDefault="00100E2B" w:rsidP="0070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01BF3" w14:textId="70D57077" w:rsidR="00BD5275" w:rsidRDefault="00BD5275" w:rsidP="00BD5275">
    <w:pPr>
      <w:pStyle w:val="Footer"/>
      <w:tabs>
        <w:tab w:val="clear" w:pos="4680"/>
        <w:tab w:val="clear" w:pos="9360"/>
      </w:tabs>
      <w:rPr>
        <w:sz w:val="24"/>
        <w:szCs w:val="24"/>
      </w:rPr>
    </w:pPr>
    <w:r w:rsidRPr="00705425">
      <w:rPr>
        <w:sz w:val="24"/>
        <w:szCs w:val="24"/>
      </w:rPr>
      <w:t>CPHQ Content Outline and Study Plan</w:t>
    </w:r>
    <w:r>
      <w:rPr>
        <w:sz w:val="24"/>
        <w:szCs w:val="24"/>
      </w:rPr>
      <w:t xml:space="preserve"> – </w:t>
    </w:r>
    <w:r w:rsidR="004F37F1">
      <w:rPr>
        <w:sz w:val="24"/>
        <w:szCs w:val="24"/>
      </w:rPr>
      <w:t>Instructions</w:t>
    </w:r>
    <w:r w:rsidRPr="00127237">
      <w:rPr>
        <w:sz w:val="24"/>
        <w:szCs w:val="24"/>
      </w:rPr>
      <w:ptab w:relativeTo="margin" w:alignment="center" w:leader="none"/>
    </w:r>
    <w:r w:rsidRPr="00127237">
      <w:rPr>
        <w:sz w:val="24"/>
        <w:szCs w:val="24"/>
      </w:rPr>
      <w:ptab w:relativeTo="margin" w:alignment="right" w:leader="none"/>
    </w:r>
    <w:r w:rsidR="00BC5776" w:rsidRPr="00BC5776">
      <w:rPr>
        <w:sz w:val="24"/>
        <w:szCs w:val="24"/>
      </w:rPr>
      <w:t xml:space="preserve">Page </w:t>
    </w:r>
    <w:r w:rsidR="00BC5776" w:rsidRPr="00BC5776">
      <w:rPr>
        <w:b/>
        <w:bCs/>
        <w:sz w:val="24"/>
        <w:szCs w:val="24"/>
      </w:rPr>
      <w:fldChar w:fldCharType="begin"/>
    </w:r>
    <w:r w:rsidR="00BC5776" w:rsidRPr="00BC5776">
      <w:rPr>
        <w:b/>
        <w:bCs/>
        <w:sz w:val="24"/>
        <w:szCs w:val="24"/>
      </w:rPr>
      <w:instrText xml:space="preserve"> PAGE  \* Arabic  \* MERGEFORMAT </w:instrText>
    </w:r>
    <w:r w:rsidR="00BC5776" w:rsidRPr="00BC5776">
      <w:rPr>
        <w:b/>
        <w:bCs/>
        <w:sz w:val="24"/>
        <w:szCs w:val="24"/>
      </w:rPr>
      <w:fldChar w:fldCharType="separate"/>
    </w:r>
    <w:r w:rsidR="00BC5776" w:rsidRPr="00BC5776">
      <w:rPr>
        <w:b/>
        <w:bCs/>
        <w:noProof/>
        <w:sz w:val="24"/>
        <w:szCs w:val="24"/>
      </w:rPr>
      <w:t>1</w:t>
    </w:r>
    <w:r w:rsidR="00BC5776" w:rsidRPr="00BC5776">
      <w:rPr>
        <w:b/>
        <w:bCs/>
        <w:sz w:val="24"/>
        <w:szCs w:val="24"/>
      </w:rPr>
      <w:fldChar w:fldCharType="end"/>
    </w:r>
    <w:r w:rsidR="00BC5776" w:rsidRPr="00BC5776">
      <w:rPr>
        <w:sz w:val="24"/>
        <w:szCs w:val="24"/>
      </w:rPr>
      <w:t xml:space="preserve"> of </w:t>
    </w:r>
    <w:r w:rsidR="00BC5776" w:rsidRPr="00BC5776">
      <w:rPr>
        <w:b/>
        <w:bCs/>
        <w:sz w:val="24"/>
        <w:szCs w:val="24"/>
      </w:rPr>
      <w:fldChar w:fldCharType="begin"/>
    </w:r>
    <w:r w:rsidR="00BC5776" w:rsidRPr="00BC5776">
      <w:rPr>
        <w:b/>
        <w:bCs/>
        <w:sz w:val="24"/>
        <w:szCs w:val="24"/>
      </w:rPr>
      <w:instrText xml:space="preserve"> NUMPAGES  \* Arabic  \* MERGEFORMAT </w:instrText>
    </w:r>
    <w:r w:rsidR="00BC5776" w:rsidRPr="00BC5776">
      <w:rPr>
        <w:b/>
        <w:bCs/>
        <w:sz w:val="24"/>
        <w:szCs w:val="24"/>
      </w:rPr>
      <w:fldChar w:fldCharType="separate"/>
    </w:r>
    <w:r w:rsidR="00BC5776" w:rsidRPr="00BC5776">
      <w:rPr>
        <w:b/>
        <w:bCs/>
        <w:noProof/>
        <w:sz w:val="24"/>
        <w:szCs w:val="24"/>
      </w:rPr>
      <w:t>2</w:t>
    </w:r>
    <w:r w:rsidR="00BC5776" w:rsidRPr="00BC5776">
      <w:rPr>
        <w:b/>
        <w:bCs/>
        <w:sz w:val="24"/>
        <w:szCs w:val="24"/>
      </w:rPr>
      <w:fldChar w:fldCharType="end"/>
    </w:r>
  </w:p>
  <w:p w14:paraId="2361BA60" w14:textId="3CACBF25" w:rsidR="00166BD1" w:rsidRPr="00BC5776" w:rsidRDefault="00BD5275" w:rsidP="00BC5776">
    <w:pPr>
      <w:pStyle w:val="Footer"/>
      <w:tabs>
        <w:tab w:val="clear" w:pos="4680"/>
        <w:tab w:val="clear" w:pos="9360"/>
        <w:tab w:val="right" w:pos="13500"/>
      </w:tabs>
      <w:rPr>
        <w:sz w:val="24"/>
        <w:szCs w:val="24"/>
      </w:rPr>
    </w:pPr>
    <w:r>
      <w:rPr>
        <w:sz w:val="24"/>
        <w:szCs w:val="24"/>
      </w:rPr>
      <w:t xml:space="preserve">Partners in Healthcare Quality, </w:t>
    </w:r>
    <w:r w:rsidR="006F6FB6">
      <w:rPr>
        <w:sz w:val="24"/>
        <w:szCs w:val="24"/>
      </w:rPr>
      <w:t>June 7, 2024</w:t>
    </w: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  \* MERGEFORMAT </w:instrText>
    </w:r>
    <w:r>
      <w:rPr>
        <w:sz w:val="24"/>
        <w:szCs w:val="24"/>
      </w:rPr>
      <w:fldChar w:fldCharType="separate"/>
    </w:r>
    <w:r w:rsidR="00495EB1">
      <w:rPr>
        <w:noProof/>
        <w:sz w:val="24"/>
        <w:szCs w:val="24"/>
      </w:rPr>
      <w:t>CPHQ_SASP_5-PS</w:t>
    </w:r>
    <w:r>
      <w:rPr>
        <w:sz w:val="24"/>
        <w:szCs w:val="24"/>
      </w:rPr>
      <w:fldChar w:fldCharType="end"/>
    </w:r>
    <w:r>
      <w:rPr>
        <w:sz w:val="24"/>
        <w:szCs w:val="24"/>
      </w:rPr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9A780" w14:textId="77777777" w:rsidR="00100E2B" w:rsidRDefault="00100E2B" w:rsidP="00705425">
      <w:pPr>
        <w:spacing w:after="0" w:line="240" w:lineRule="auto"/>
      </w:pPr>
      <w:r>
        <w:separator/>
      </w:r>
    </w:p>
  </w:footnote>
  <w:footnote w:type="continuationSeparator" w:id="0">
    <w:p w14:paraId="136D2181" w14:textId="77777777" w:rsidR="00100E2B" w:rsidRDefault="00100E2B" w:rsidP="0070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6CAA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7F3F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0BA1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134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02707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482C"/>
    <w:multiLevelType w:val="hybridMultilevel"/>
    <w:tmpl w:val="2600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0FD3"/>
    <w:multiLevelType w:val="hybridMultilevel"/>
    <w:tmpl w:val="86A016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4794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6174"/>
    <w:multiLevelType w:val="hybridMultilevel"/>
    <w:tmpl w:val="80FEF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53025B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82C27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D1C52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96996"/>
    <w:multiLevelType w:val="hybridMultilevel"/>
    <w:tmpl w:val="8632C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456DA"/>
    <w:multiLevelType w:val="hybridMultilevel"/>
    <w:tmpl w:val="8632CA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25851">
    <w:abstractNumId w:val="6"/>
  </w:num>
  <w:num w:numId="2" w16cid:durableId="818308647">
    <w:abstractNumId w:val="12"/>
  </w:num>
  <w:num w:numId="3" w16cid:durableId="108935983">
    <w:abstractNumId w:val="11"/>
  </w:num>
  <w:num w:numId="4" w16cid:durableId="1033766594">
    <w:abstractNumId w:val="7"/>
  </w:num>
  <w:num w:numId="5" w16cid:durableId="921993063">
    <w:abstractNumId w:val="4"/>
  </w:num>
  <w:num w:numId="6" w16cid:durableId="1141655797">
    <w:abstractNumId w:val="2"/>
  </w:num>
  <w:num w:numId="7" w16cid:durableId="948122501">
    <w:abstractNumId w:val="3"/>
  </w:num>
  <w:num w:numId="8" w16cid:durableId="621615115">
    <w:abstractNumId w:val="9"/>
  </w:num>
  <w:num w:numId="9" w16cid:durableId="1419793821">
    <w:abstractNumId w:val="0"/>
  </w:num>
  <w:num w:numId="10" w16cid:durableId="1227762482">
    <w:abstractNumId w:val="8"/>
  </w:num>
  <w:num w:numId="11" w16cid:durableId="292634917">
    <w:abstractNumId w:val="5"/>
  </w:num>
  <w:num w:numId="12" w16cid:durableId="435560012">
    <w:abstractNumId w:val="10"/>
  </w:num>
  <w:num w:numId="13" w16cid:durableId="1598758305">
    <w:abstractNumId w:val="13"/>
  </w:num>
  <w:num w:numId="14" w16cid:durableId="151257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B6"/>
    <w:rsid w:val="00002735"/>
    <w:rsid w:val="0001426F"/>
    <w:rsid w:val="000355C1"/>
    <w:rsid w:val="000419E4"/>
    <w:rsid w:val="00043CC4"/>
    <w:rsid w:val="00050316"/>
    <w:rsid w:val="00082131"/>
    <w:rsid w:val="00086D36"/>
    <w:rsid w:val="0009538C"/>
    <w:rsid w:val="000C5763"/>
    <w:rsid w:val="000E2A2E"/>
    <w:rsid w:val="000E7186"/>
    <w:rsid w:val="000F3BD3"/>
    <w:rsid w:val="00100E2B"/>
    <w:rsid w:val="00110CDF"/>
    <w:rsid w:val="00114041"/>
    <w:rsid w:val="001404A8"/>
    <w:rsid w:val="00142A49"/>
    <w:rsid w:val="00166BD1"/>
    <w:rsid w:val="00171ABE"/>
    <w:rsid w:val="001760C2"/>
    <w:rsid w:val="00195C76"/>
    <w:rsid w:val="001B7755"/>
    <w:rsid w:val="001C4A8D"/>
    <w:rsid w:val="001F1346"/>
    <w:rsid w:val="002066F6"/>
    <w:rsid w:val="00246F10"/>
    <w:rsid w:val="00274522"/>
    <w:rsid w:val="002A1DC6"/>
    <w:rsid w:val="002B0F63"/>
    <w:rsid w:val="002C3C7D"/>
    <w:rsid w:val="00300A2F"/>
    <w:rsid w:val="00306B3D"/>
    <w:rsid w:val="00314810"/>
    <w:rsid w:val="00315E01"/>
    <w:rsid w:val="00321C7C"/>
    <w:rsid w:val="00324015"/>
    <w:rsid w:val="00331767"/>
    <w:rsid w:val="00331769"/>
    <w:rsid w:val="00370F2B"/>
    <w:rsid w:val="00383AB6"/>
    <w:rsid w:val="003A399E"/>
    <w:rsid w:val="003B78CC"/>
    <w:rsid w:val="003C3B3E"/>
    <w:rsid w:val="003D647F"/>
    <w:rsid w:val="003E5935"/>
    <w:rsid w:val="00412671"/>
    <w:rsid w:val="0042094B"/>
    <w:rsid w:val="00423968"/>
    <w:rsid w:val="00431CCD"/>
    <w:rsid w:val="00432F7D"/>
    <w:rsid w:val="004348FC"/>
    <w:rsid w:val="004351D9"/>
    <w:rsid w:val="0043533A"/>
    <w:rsid w:val="00443D64"/>
    <w:rsid w:val="00454A76"/>
    <w:rsid w:val="00457300"/>
    <w:rsid w:val="00465198"/>
    <w:rsid w:val="00481DD9"/>
    <w:rsid w:val="00483707"/>
    <w:rsid w:val="0049350F"/>
    <w:rsid w:val="00495EB1"/>
    <w:rsid w:val="004E7E13"/>
    <w:rsid w:val="004F37F1"/>
    <w:rsid w:val="00502ACE"/>
    <w:rsid w:val="00503EF8"/>
    <w:rsid w:val="00512FD9"/>
    <w:rsid w:val="00525649"/>
    <w:rsid w:val="00535181"/>
    <w:rsid w:val="005400B4"/>
    <w:rsid w:val="00551F79"/>
    <w:rsid w:val="00552D16"/>
    <w:rsid w:val="005533EA"/>
    <w:rsid w:val="00553532"/>
    <w:rsid w:val="005601A9"/>
    <w:rsid w:val="00560C7B"/>
    <w:rsid w:val="00561EC4"/>
    <w:rsid w:val="0058325E"/>
    <w:rsid w:val="00597B64"/>
    <w:rsid w:val="005C0B13"/>
    <w:rsid w:val="005C2606"/>
    <w:rsid w:val="005D090A"/>
    <w:rsid w:val="005E085F"/>
    <w:rsid w:val="005F5FBD"/>
    <w:rsid w:val="006272C8"/>
    <w:rsid w:val="00633CAB"/>
    <w:rsid w:val="0063742F"/>
    <w:rsid w:val="0065500F"/>
    <w:rsid w:val="006A402D"/>
    <w:rsid w:val="006A7EDB"/>
    <w:rsid w:val="006B2467"/>
    <w:rsid w:val="006B60D2"/>
    <w:rsid w:val="006C3C54"/>
    <w:rsid w:val="006D7545"/>
    <w:rsid w:val="006E0938"/>
    <w:rsid w:val="006F6FB6"/>
    <w:rsid w:val="00705425"/>
    <w:rsid w:val="00761389"/>
    <w:rsid w:val="00762A7E"/>
    <w:rsid w:val="00781C61"/>
    <w:rsid w:val="00787348"/>
    <w:rsid w:val="007966FC"/>
    <w:rsid w:val="007A2FCB"/>
    <w:rsid w:val="007C518A"/>
    <w:rsid w:val="007C58D8"/>
    <w:rsid w:val="007F0953"/>
    <w:rsid w:val="007F0B10"/>
    <w:rsid w:val="007F4DE1"/>
    <w:rsid w:val="00804D08"/>
    <w:rsid w:val="008165BB"/>
    <w:rsid w:val="0082538F"/>
    <w:rsid w:val="00842590"/>
    <w:rsid w:val="00853E55"/>
    <w:rsid w:val="00855138"/>
    <w:rsid w:val="008654FF"/>
    <w:rsid w:val="00873C87"/>
    <w:rsid w:val="00883E40"/>
    <w:rsid w:val="00897ADB"/>
    <w:rsid w:val="008B77DC"/>
    <w:rsid w:val="008C5F86"/>
    <w:rsid w:val="008E54EA"/>
    <w:rsid w:val="008F0E5A"/>
    <w:rsid w:val="009012B6"/>
    <w:rsid w:val="00903BB8"/>
    <w:rsid w:val="00906A80"/>
    <w:rsid w:val="009125E3"/>
    <w:rsid w:val="00923A6A"/>
    <w:rsid w:val="00924637"/>
    <w:rsid w:val="00933559"/>
    <w:rsid w:val="00941F95"/>
    <w:rsid w:val="0096382D"/>
    <w:rsid w:val="00970DA1"/>
    <w:rsid w:val="0097274B"/>
    <w:rsid w:val="009A0A42"/>
    <w:rsid w:val="009B2CCE"/>
    <w:rsid w:val="009C23D3"/>
    <w:rsid w:val="009E45FD"/>
    <w:rsid w:val="009F64F2"/>
    <w:rsid w:val="00A051BF"/>
    <w:rsid w:val="00A11B29"/>
    <w:rsid w:val="00A30C4A"/>
    <w:rsid w:val="00A33BCE"/>
    <w:rsid w:val="00A35BDD"/>
    <w:rsid w:val="00A37189"/>
    <w:rsid w:val="00A40542"/>
    <w:rsid w:val="00A417D0"/>
    <w:rsid w:val="00A43E69"/>
    <w:rsid w:val="00A51C50"/>
    <w:rsid w:val="00A52EF6"/>
    <w:rsid w:val="00A53FAE"/>
    <w:rsid w:val="00A63505"/>
    <w:rsid w:val="00A63944"/>
    <w:rsid w:val="00A7468C"/>
    <w:rsid w:val="00AA0F70"/>
    <w:rsid w:val="00AA54AB"/>
    <w:rsid w:val="00AA6675"/>
    <w:rsid w:val="00AC4861"/>
    <w:rsid w:val="00AD31AD"/>
    <w:rsid w:val="00B17A84"/>
    <w:rsid w:val="00B505E6"/>
    <w:rsid w:val="00B67AFA"/>
    <w:rsid w:val="00B84075"/>
    <w:rsid w:val="00BA40A2"/>
    <w:rsid w:val="00BB05AE"/>
    <w:rsid w:val="00BC5776"/>
    <w:rsid w:val="00BD25A4"/>
    <w:rsid w:val="00BD5275"/>
    <w:rsid w:val="00C07092"/>
    <w:rsid w:val="00C073C7"/>
    <w:rsid w:val="00C14894"/>
    <w:rsid w:val="00C20344"/>
    <w:rsid w:val="00C217F3"/>
    <w:rsid w:val="00C21B77"/>
    <w:rsid w:val="00C36AFA"/>
    <w:rsid w:val="00C61F76"/>
    <w:rsid w:val="00C7161F"/>
    <w:rsid w:val="00C82817"/>
    <w:rsid w:val="00CA2C57"/>
    <w:rsid w:val="00CA570C"/>
    <w:rsid w:val="00CB599A"/>
    <w:rsid w:val="00CD35AA"/>
    <w:rsid w:val="00CF3554"/>
    <w:rsid w:val="00D06941"/>
    <w:rsid w:val="00D3613F"/>
    <w:rsid w:val="00D405C3"/>
    <w:rsid w:val="00D45D00"/>
    <w:rsid w:val="00D51BF8"/>
    <w:rsid w:val="00D568CE"/>
    <w:rsid w:val="00D60B27"/>
    <w:rsid w:val="00D84F84"/>
    <w:rsid w:val="00DA573B"/>
    <w:rsid w:val="00DE6D0F"/>
    <w:rsid w:val="00DF42DC"/>
    <w:rsid w:val="00E04997"/>
    <w:rsid w:val="00E157AF"/>
    <w:rsid w:val="00E17088"/>
    <w:rsid w:val="00E32CF9"/>
    <w:rsid w:val="00E33489"/>
    <w:rsid w:val="00E71F1B"/>
    <w:rsid w:val="00E74B27"/>
    <w:rsid w:val="00E803D6"/>
    <w:rsid w:val="00EA7F80"/>
    <w:rsid w:val="00ED4C6E"/>
    <w:rsid w:val="00EE6AC7"/>
    <w:rsid w:val="00EF1C29"/>
    <w:rsid w:val="00F0789B"/>
    <w:rsid w:val="00F14D6F"/>
    <w:rsid w:val="00F15CC3"/>
    <w:rsid w:val="00F17711"/>
    <w:rsid w:val="00F36BCC"/>
    <w:rsid w:val="00F371EE"/>
    <w:rsid w:val="00F40569"/>
    <w:rsid w:val="00F438FF"/>
    <w:rsid w:val="00F44D20"/>
    <w:rsid w:val="00F4579A"/>
    <w:rsid w:val="00F50D6A"/>
    <w:rsid w:val="00F65968"/>
    <w:rsid w:val="00FA723E"/>
    <w:rsid w:val="00FA7930"/>
    <w:rsid w:val="00FB0FA0"/>
    <w:rsid w:val="00FB2B3D"/>
    <w:rsid w:val="00FC6C7E"/>
    <w:rsid w:val="00FD4C4A"/>
    <w:rsid w:val="00FD4F51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7BF0"/>
  <w15:chartTrackingRefBased/>
  <w15:docId w15:val="{E795C279-2521-4715-A52E-A31055F2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3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2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25"/>
  </w:style>
  <w:style w:type="paragraph" w:styleId="Footer">
    <w:name w:val="footer"/>
    <w:basedOn w:val="Normal"/>
    <w:link w:val="FooterChar"/>
    <w:uiPriority w:val="99"/>
    <w:unhideWhenUsed/>
    <w:rsid w:val="0070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25"/>
  </w:style>
  <w:style w:type="paragraph" w:customStyle="1" w:styleId="TableParagraph">
    <w:name w:val="Table Paragraph"/>
    <w:basedOn w:val="Normal"/>
    <w:uiPriority w:val="1"/>
    <w:qFormat/>
    <w:rsid w:val="008E54EA"/>
    <w:pPr>
      <w:widowControl w:val="0"/>
      <w:autoSpaceDE w:val="0"/>
      <w:autoSpaceDN w:val="0"/>
      <w:spacing w:after="0" w:line="220" w:lineRule="exact"/>
      <w:ind w:left="1077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51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Clinefelter</dc:creator>
  <cp:keywords/>
  <dc:description/>
  <cp:lastModifiedBy>Kathy Clinefelter</cp:lastModifiedBy>
  <cp:revision>14</cp:revision>
  <dcterms:created xsi:type="dcterms:W3CDTF">2024-06-07T18:16:00Z</dcterms:created>
  <dcterms:modified xsi:type="dcterms:W3CDTF">2024-07-28T16:07:00Z</dcterms:modified>
</cp:coreProperties>
</file>